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Т А К С А Ц И О Н Н О Е  О П И С А Н И Е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  Колоцкое лесничество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квартал  134              1зона подз.А(0,95-1,94ku/км2)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1 4,5 1  5Д   110 22 36 6  ПР-ПМ 3        15   34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1С   110 20 24 3  В3    0,5      68    7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2ОЛЧ 110 18 20                        14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2Б   110 18 20                        13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    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ОРЛ: Прибрежные полосы леса (шириной 50 и 100м)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ПТГ-27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запрещ.РГП,руб.реконструкции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Леса,расположенные в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2 3,2   Болото   Низинное осоковое торф.слой- 1,0 м.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Леса,расположенные в границах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3 9,0 1  6Д   110 22 32 6  ПР-ПМ 3        15   81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2Б   110 20 20 3  В3    0,5     135   27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2ОС  110 20 24                        27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+С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ОРЛ: Уч-ки леса в поймах рек, пойменных типов леса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ПТГ-27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4 3,4 1  7Б    65 24 28 7  ЧЕР   2        21   50 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1ОЛЧ  65 24 26 3  В3    0,6      71    7 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2С    65 21 26                        14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+ОС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+Д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            редкий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Целевая порода С,  ПТГ-13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5 6,6 1  5Б    55 19 18 6  ПР-ТР 2        19   63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2ОЛЧ     18 18 2  В4    0,7     125   25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1ОС      18 20                        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2С       19 18                        24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            редкий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Леса,расположенные в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6 1,8   Болото   Низинное осоковое торф.слой- 0,7 м.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зарастание ИВК -  15 % прибрежная полоса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Леса,расположенные в границах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7 3,4 1  8Б    55 23 22 6  ПР-ТР 1        23   63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2ОС            2  В4    0,7      78   15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+ОЛЧ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ОРЛ: Прибрежные полосы леса (шириной 50 и 100м)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запрещ.РГП,руб.реконструкции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Леса,расположенные в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8 4,3   Болото   Низинное осоковое торф.слой- 0,6 м.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зарастание ИВК -  15 %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9 0,7 1 10С   100 27 32 5  ЧЕР   1        34   24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        3  В3    0,7      24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ОРЛ: Прибрежные полосы леса (шириной 50 и 100м)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br w:type="page"/>
      </w:r>
      <w:r w:rsidRPr="00BD7F33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  Колоцкое лесничество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134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ПТГ-12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запрещ.РГП,руб.реконструкции,прибрежная полоса Одновременно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относится к:   Леса,расположенные в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10 3,5 1  5Б    55 23 22 6  ЧЕР   1        24   42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4ОС            2  В3    0,7      84   34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1ОЛЧ                                   8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Целевая порода С,  ПТГ-13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Леса,расположенные в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11 1,8 1  5Б    50 19 18 5  ЧЕР   2        15   14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3ОЛЧ           2  В3    0,6      27    8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2ОС                                    5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ОРЛ: Прибрежные полосы леса (шириной 50 и 100м)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Целевая порода С,  ПТГ-13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запрещ.РГП,руб.реконструкции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Леса,расположенные в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12 1,8   Болото   Низинное осоковое торф.слой- 0,4 м.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зарастание ИВК -  15 % прибрежная полоса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Леса,расположенные в границах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13 5,3 1  5Б    40 16 14 4  ЧЕР   2        10   26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3ОС            2  В3    0,5      53   16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2ОЛЧ                                  11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Целевая порода С,  ПТГ-13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Леса,расположенные в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14 0,7   Болото   Низинное осоковое торф.слой- 0,4 м.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зарастание ИВК -  15 % Одновременно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относится к:   Леса,расположенные в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16 0,1   Просеки  ширина  4,0м X 0,8 км. чист. Одновременно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относится к:   Леса,расположенные в границах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17     1  6Д   110 22 32 6  ПР-ПМ 3        15  188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20,9    2Б   110 20 20 3  В3    0,5     314   63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2ОС  110 20 24                        63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+С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ОРЛ: Уч-ки леса в поймах рек, пойменных типов леса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ПТГ-27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все виды РГП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Леса,расположенные в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18 8,8   Болото   Низинное осоковое торф.слой- 0,6 м.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зарастание ИВК -  15 % Одновременно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относится к:   Леса,расположенные в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19 0,1   Просеки  ширина  4,0м X 0,7 км. чист.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20 2,0 1  5Д   110 22 36 6  ПР-ПМ 3        15   15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1С   110 20 24 3  В3    0,5      30    3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2ОЛЧ 110 18 20                         6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2Б   110 18 20                         6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    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ОРЛ: Уч-ки леса в поймах рек, пойменных типов леса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ПТГ-27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все виды РГП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br w:type="page"/>
      </w:r>
      <w:r w:rsidRPr="00BD7F33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  Колоцкое лесничество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квартал  134              1зона подз.А(0,95-1,94ku/км2)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Леса,расположенные в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21 0,7 1  5Б    55 19 18 6  ПР-ТР 2        19    7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2ОЛЧ     18 18 2  В4    0,7      13    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1ОС      18 20                        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2С       19 18                        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            редкий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ОРЛ: Прибрежные полосы леса (шириной 50 и 100м)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запрещ.РГП,руб.реконструкции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Леса,расположенные в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22 0,5   Болото   Низинное осоковое торф.слой- 0,7 м.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зарастание ИВК -  15 % Одновременно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относится к:   Леса,расположенные в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23 0,2 1  8Б    55 23 22 6  ПР-ТР 1        23    4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2ОС            2  В4    0,7       5   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+ОЛЧ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все виды РГП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Леса,расположенные в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24 0,4 1  6Д   110 22 32 6  ПР-ПМ 3        15    4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2Б   110 20 20 3  В3    0,5       6    1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2ОС  110 20 24                         1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+С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ОРЛ: Прибрежные полосы леса (шириной 50 и 100м)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ПТГ-27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запрещ.РГП,руб.реконструкции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Леса,расположенные в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25 1,1 1  5Б    55 23 22 6  ЧЕР   1        24   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4ОС            2  В3    0,7      26   11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1ОЛЧ                                  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ОРЛ: Прибрежные полосы леса (шириной 50 и 100м)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Целевая порода С,  ПТГ-13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запрещ.РГП,руб.реконструкции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Леса,расположенные в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26 0,8   Болото   Низинное осоковое торф.слой- 0,4 м.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зарастание ИВК -  15 % Одновременно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относится к:   Леса,расположенные в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27 0,2 1  5Б    55 23 22 6  ЧЕР   1        24   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4ОС            2  В3    0,7       5   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1ОЛЧ                                  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ОРЛ: Прибрежные полосы леса (шириной 50 и 100м)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Целевая порода С,  ПТГ-13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запрещ.РГП,руб.реконструкции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Леса,расположенные в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85,8                                   1064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С 74, Д 322, Б 394, ОС 189, ОЛЧ 85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br w:type="page"/>
      </w:r>
      <w:r w:rsidRPr="00BD7F33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  Колоцкое лесничество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135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1 9,4 1  6Б    60 20 22 6  ЧЕР   2        17   96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2ОС            2  В3    0,6     160   32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1ОЛЧ                                  16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1С                                    16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КРЛ+Р+ИВК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Целевая порода С,  ПТГ-13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2       Болото   Низинное осоковое торф.слой- 0,8 м.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63,7           зарастание Б -   5 %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3 9,5 1  6Б    60 20 22 6  ЧЕР   2        17   97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2ОС      18 20 2  В3    0,6     162   32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1ОЛЧ     20 22                        16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1С                                    17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КРЛ+Р  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Целевая порода С,  ПТГ-13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4 4,2 1  7С    85 23 28 5  ДМ    2        26   76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3Б    85 20 24 3  А4    0,7     109   33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КРЛ+ИВК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5     1  5Б    65 22 24 7  ДМ    2        22  116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10,5    2ОС   65 20 22 3  В4    0,7     231   46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1ОЛЧ  65 20 22                        23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2С    65 20 22                        46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КРЛ+ИВК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6 4,8 1  7Д   105 23 22 6  ПР-ПМ 3        13   44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1С   105 20 20 3  В3    0,4      62    6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2Б   105 20 20                        12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ОРЛ: Уч-ки леса в поймах рек, пойменных типов леса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ПТГ-27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7 7,8 1  7Б    55 19 18 6  ДМ    2        15   82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2ОЛЧ           2  А4    0,6     117   23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1С                                    12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ИВК            редкий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8 1,0   Kанал  ширина  6,0м X 1,6 км. состояние удовлетворит.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9 0,4   Просеки  ширина  4,0м X 2,0 км. чист.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111,3                                    841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С 173, Д 44, Б 436, ОС 110, ОЛЧ 78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br w:type="page"/>
      </w:r>
      <w:r w:rsidRPr="00BD7F33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  Колоцкое лесничество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квартал  136              1зона подз.А(0,95-1,94ku/км2)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1 4,1 1  7С    70 21 24 4  ДМ    2        24   69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3Б             2  А4    0,7      98   29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2     1  7Б    40 11 10 4  ОС    4         5   62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17,7    3ОЛЧ           2  В5    0,4      88   26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ИВК    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3     1  5С    60 18 20 3  ДМ    2        17   92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10,8    3Б             2  А4    0,6     184   55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1ОЛЧ                                  18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1ОС                                   19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            редкий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4     1  8Б    35 10  8 4  ОС    4         4   35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11,0    1ОЛЧ           2  В5    0,4      44    4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1С                                     5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ИВК            редкий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5 2,2 1  8Б    40 17 16 4  ДМ    2        10   18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2ОЛЧ           2  В4    0,5      22    4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6 9,8 1  7С    80 24 28 4  ЧЕР   1        28  192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2Б       23 28 2  А3    0,7     274   55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1ОЛЧ     22 26                        27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            редкий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7 3,8 1  6С    95 25 32 5  ЧЕР   2        28   64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3Б    80 23 26 3  А3    0,7     106   32 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1ОЛЧ  95 23 24                        10 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10С    20  3             1,0 т.шт./га благонадежный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8 2,9   Болото   Низинное осоковое торф.слой- 0,5 м.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9 6,2 1  4С    20  6  6 1  ЧЕР   2         3    7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6Б             1  А3    0,5      19   12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10     1  3С    20  6  6 1  ЧЕР   2         4   15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12,7    7Б             1  А3    0,6      51   36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11 8,2 1  7Б    20 10 10 2  ЧЕР   2         8   46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1ОЛЧ           1  В3    0,7      66    7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2С                                    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br w:type="page"/>
      </w:r>
      <w:r w:rsidRPr="00BD7F33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  Колоцкое лесничество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136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Целевая порода С,  ПТГ-13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12 1,1 1  4С    20  6  6 1  ВЕР   2         4   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6Б             1  А2    0,6       4   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Культуры: удовлетворит.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13 4,5 1  4С    20  6  6 1  ЧЕР   2         4    7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6Б             1  А3    0,6      18   11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14       Болото   Низинное осоковое торф.слой- 1,2 м.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10,2           зарастание ИВК -  15 %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15 1,9 1  5С    20  5  4 1  ДМ    3         2   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5Б             1  А4    0,5       4   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16 2,5 1  5С    60 17 18 3  ДМ    2        15   19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2Б             2  А4    0,6      38    8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2ОЛЧ                                   8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1ОС                                    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КРЛ+ИВК        редкий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17 1,9 1  9С    95 25 32 5  ЧЕР   2        26   44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1Б    80 23 28 3  А3    0,6      49    5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Р+КРЛ          редкий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18 1,1   Kанал  ширина  5,0м X 2,5 км. состояние удовлетворит.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19 0,4   Просеки  ширина  4,0м X 1,8 км. чист.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113,0                                   1065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С 531, Б 408, ОС 22, ОЛЧ 104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br w:type="page"/>
      </w:r>
      <w:r w:rsidRPr="00BD7F33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  Колоцкое лесничество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квартал  137              1зона подз.А(0,95-1,94ku/км2)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1 5,1 1  4С    40 13 12 2  ДМ    2        11   22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4Б             1  А4    0,6      56   22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2ОЛЧ                                  12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ИВК+КРЛ        густой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2     1  8Б    35  6  6 4  ОС-СФ 5А        2  104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64,7    2С             2  А5    0,4     129   25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ИВК            редкий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ОРЛ: Участки леса сфагновых и осоково-сфагновых типов леса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Целевая порода С,  ПТГ-39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3 2,5 1  6Б    35 12 10 4  ДМ    3         7   10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2ОЛЧ           2  А4    0,5      18    4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1ОС                                   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1С                                    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КРЛ+ИВК        редкий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4 4,4 1  5С    70 20 22 4  ЧЕР   2        19   42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2Б             2  А3    0,6      84   17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2ОЛЧ                                  17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1ОС                                    8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Р+КРЛ  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5 4,4 1  6Б    45 18 18 5  ЧЕР   2        15   40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2ОЛЧ           2  В3    0,6      66   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1ОС                                    7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1С                                     6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Р+КРЛ  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Целевая порода С,  ПТГ-13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6     1  8Б    20 10  8 2  ЧЕР   2         7   74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13,2    2С             1  В3    0,6      92   18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Целевая порода С,  ПТГ-13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7 6,4 1  6С    85 23 22 5  ЧЕР   2        22   84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3Б    85 20 20 3  А3    0,6     141   42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1ОЛЧ  85 20 20                        15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ИВК+КРЛ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8 4,4 1  8Б    65 22 24 7  ДМ    2        16   56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2С    65 20 20 3  В4    0,5      70   14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КРЛ+ИВК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9 1,0 1  5С    85 25 26 5  ЧЕР   1        22   11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5Б    85 20 22 3  В3    0,6      22   11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КРЛ+ИВК+Р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ПТГ-12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br w:type="page"/>
      </w:r>
      <w:r w:rsidRPr="00BD7F33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  Колоцкое лесничество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137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10 7,1 1  5Б    45 18 18 5  ЧЕР   2        15   53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2ОС            2  В3    0,6     106   21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1ОЛЧ                                  11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2С                                    21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ИВК+КРЛ+Р      густой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Целевая порода С,  ПТГ-13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11 0,3   Kанал  ширина  2,0м X 0,6 км. состояние удовлетворит.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12 0,4   Просеки  ширина  4,0м X 1,2 км. чист. ,  4,0м X 1,2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км. чист.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113,9                                    784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С 245, Б 429, ОС 38, ОЛЧ 72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br w:type="page"/>
      </w:r>
      <w:r w:rsidRPr="00BD7F33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  Колоцкое лесничество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квартал  138              1зона подз.Б(1,95-4,94ku/км2)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1 7,2 1  5С    30  7  6 2  ОС    4         4   14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3Б             1  А5    0,5      29    9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2ОЛЧ                                   6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ИВК+КРЛ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ОРЛ: Сосняки багульниковых и осоковых типов леса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2 4,5 1  4С    30 10  8 2  ЧЕР   2         7   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4Б             1  А3    0,5      32   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2ОЛЧ                                   6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Культуры: удовлетворит.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3     1  8Б    35  5  4 4  ОС-СФ 5А        2  117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72,9    2С             2  А5    0,4     146   29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ОРЛ: Участки леса сфагновых и осоково-сфагновых типов леса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Целевая порода С,  ПТГ-39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4 7,2 1  8Б    40 17 16 4  ДМ    2        13   75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2ОЛЧ           2  В4    0,6      94   19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ИВК+КРЛ        густой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5 2,4 1  8С    80 21 26 4  ДМ    2        17   33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2Б       21 24 2  А4    0,5      41    8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КРЛ+ИВК        густой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6     1  7Б    35 10  8 4  ОС    4         4   36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12,7    1ОЛЧ           2  В5    0,4      51    5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2С                                    10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7 3,3 1  6С    85 23 26 5  ЧЕР   2        22   44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3Б    85 20 20 3  А3    0,6      73   22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1ОС   85 20 22                         7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КРЛ+Р  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8 1,2 1  5С    75 23 26 4  ЧЕР   1        23   14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3Б             2  В3    0,6      28    8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2ОС                                    6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Р+КРЛ  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ПТГ-12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9 0,6 1  6Б    40 18 18 4  ЧЕР   2        15    5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2ОС            2  В3    0,6       9   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2С                                    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10С    20  2             1,5 т.шт./га благонадежный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КРЛ+Р  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Целевая порода С,  ПТГ-13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br w:type="page"/>
      </w:r>
      <w:r w:rsidRPr="00BD7F33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  Колоцкое лесничество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         1зона подз.Б(1,95-4,94ku/км2)           квартал  138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10 5,4 1  5Д    50 17 16 3  ПАП   2        14   38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3Б             2  С4    0,6      76   23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2ОЛЧ                                  15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КРЛ+ИВК        редкий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ПТГ-28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11 0,3   Kанал  ширина  2,0м X 0,6 км. состояние удовлетворит.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12 0,4   Просеки  ширина  4,0м X 1,1 км. чист. ,  4,0м X 1,1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км. чист.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118,1                                    579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С 159, Д 38, Б 316, ОС 15, ОЛЧ 51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br w:type="page"/>
      </w:r>
      <w:r w:rsidRPr="00BD7F33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  Колоцкое лесничество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квартал  139              1зона подз.Б(1,95-4,94ku/км2)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1 1,4 1  7Б    35 12 10 4  ДМ    3         9    9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2ОЛЧ           2  А4    0,7      13    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1Д                                    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+С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ИВК    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2 1,6 1 10Б    70 23 28 7  ЧЕР   2        19   30 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+С             3  В3    0,6      30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ИВК+КРЛ+Р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Целевая порода С,  ПТГ-13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3       Болото   Пеpеходное сфагновое торф.слой- 1,5 м.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45,5           зарастание Б -  20 %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4 0,1   Kанал  ширина  2,0м X 0,3 км. состояние удовлетворит.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5 0,4   Просеки  ширина  4,0м X 0,9 км. чист. ,  4,0м X 0,8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км. чист.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49,0                                     43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Д 1, Б 39, ОЛЧ 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br w:type="page"/>
      </w:r>
      <w:r w:rsidRPr="00BD7F33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  Колоцкое лесничество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         1зона подз.Б(1,95-4,94ku/км2)           квартал  148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1 1,6   Болото   Пеpеходное сфагновое торф.слой- 0,7 м.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прибрежная полоса Одновременно относится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к:   Леса,расположенные в границах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2     1  6Д   100 22 32 5  ПР-ПМ 3        16  196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20,4    2Б             2  В3    0,5     326   65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1ОС                                   33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1ОЛЧ                                  32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КРЛ+ИВК+Р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ОРЛ: Уч-ки леса в поймах рек, пойменных типов леса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ПТГ-27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все виды РГП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Леса,расположенные в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3 7,1   Болото   Пеpеходное сфагновое торф.слой- 0,7 м.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Леса,расположенные в границах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4 4,9 1  7С    90 25 36 5  ДМ    2        21   72 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1Д    90 24 26 3  А4    0,5     103   10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2Б    90 25 36                        21 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Леса,расположенные в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5     1  7Б    30  8  6 3  ОС    4         3   28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13,5    3ОЛЧ           2  В5    0,4      40   12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ИВК    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6     1  7Б    65 14 18 7  ОС    4         8  110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19,7    2ОЛЧ  65 14 16 3  В5    0,5     158   32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1Д    65 14 16                        16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КРЛ+ИВК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7     1  8Б    35 10  8 4  ОС    4         6  113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23,5    2ОЛЧ           2  В5    0,5     141   28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ИВК    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8       Болото   Низинное осоковое торф.слой- 0,2 м.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66,6           зарастание ИВК -  15 %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9 3,0 1  7С    90 23 26 5  ДМ    2        23   48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3Б    70 21 22 3  А4    0,6      69   21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+ОЛЧ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+Д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ИВК+КРЛ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подсочка: окончание по факту в 88 г.  биогpуппами удовл. запрещены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10 9,2 1  8Б    30  8  6 3  ОС    4         3   22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2ОЛЧ           2  В5    0,4      28    6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ИВК            редкий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br w:type="page"/>
      </w:r>
      <w:r w:rsidRPr="00BD7F33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  Колоцкое лесничество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квартал  148              1зона подз.Б(1,95-4,94ku/км2)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11 2,7 1  8С    90 26 28 5  ЧЕР   1        26   56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2Б    90 20 24 3  В3    0,6      70   14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КРЛ+Р          редкий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ПТГ-12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12 6,1   Болото   Пеpеходное сфагновое торф.слой- 0,2 м.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зарастание Б -  10 %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13 2,2 1  8С    90 26 28 5  ЧЕР   1        30   53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1Д    90 20 22 3  В3    0,7      66    7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1Б    90 20 22                         6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КРЛ+Р  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ПТГ-12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14 2,1   Болото   Низинное осоковое торф.слой- 0,4 м.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зарастание ИВК -  20 % Одновременно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относится к:   Леса,расположенные в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15 0,9 1  4Д   100 22 26 5  ПР-ПМ 3        17    6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2С             2  В3    0,5      15    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2Б                                     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1ОС                                   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1ОЛЧ                                  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КРЛ+ИВК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ОРЛ: Уч-ки леса в поймах рек, пойменных типов леса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ПТГ-27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все виды РГП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Леса,расположенные в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16 1,5 1  7С    80 24 28 4  МШ    1        20   21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3Б    70 22 24 2  А2    0,5      30    9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ПТГ- 7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17     1  4Д   110 22 36 6  ПР-ПМ 3        16   74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11,5    1С   110 20 24 3  В3    0,5     184   18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2Б   110 20 22                        37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3ОЛЧ 110 20 22                        55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    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ОРЛ: Уч-ки леса в поймах рек, пойменных типов леса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ПТГ-27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все виды РГП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Леса,расположенные в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18 1,2   Болото   Низинное осоковое торф.слой- 0,2 м.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зарастание ИВК -  15 % Одновременно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относится к:   Леса,расположенные в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19 0,4   Kанал  ширина  2,0м X 2,0 км. состояние удовлетворит.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20 0,4   Просеки  ширина  4,0м X 1,5 км. чист.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21 1,3 1  7Б    30  8  6 3  ОС    4         3    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3ОЛЧ           2  В5    0,4       4   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ИВК    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Леса,расположенные в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br w:type="page"/>
      </w:r>
      <w:r w:rsidRPr="00BD7F33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  Колоцкое лесничество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         1зона подз.Б(1,95-4,94ku/км2)           квартал  148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22 0,4 1  7Б    30  8  6 3  ОС    4         3   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3ОЛЧ           2  В5    0,4      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ИВК    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Леса,расположенные в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23     1  7Б    30  8  6 3  ОС    4         3  103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48,9    3ОЛЧ           2  В5    0,4     147   44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ИВК    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Леса,расположенные в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24 1,3 1  7Б    65 14 18 7  ОС    4         8    7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2ОЛЧ  65 14 16 3  В5    0,5      10    2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1Д    65 14 16                         1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КРЛ+ИВК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Леса,расположенные в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25 0,5 1  7Б    30  8  6 3  ОС    4         3   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3ОЛЧ           2  В5    0,4       2   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ИВК    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Леса,расположенные в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26     1  7Б    30  8  6 3  ОС    4         3   29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14,0    3ОЛЧ           2  В5    0,4      42   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ИВК    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27 0,1   Просеки  ширина  4,0м X 1,0 км. чист. Одновременно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относится к:   Леса,расположенные в границах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28 8,2 1  6Д   100 22 32 5  ПР-ПМ 3        16   79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2Б             2  В3    0,5     131   26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1ОС                                   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1ОЛЧ                                  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КРЛ+ИВК+Р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ОРЛ: Прибрежные полосы леса (шириной 50 и 100м)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ПТГ-27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запрещ.РГП,руб.реконструкции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Леса,расположенные в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29 0,1   Болото   Низинное осоковое торф.слой- 0,4 м.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зарастание ИВК -  20 % прибрежная полоса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Леса,расположенные в границах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30 0,8 1  6Д   100 22 32 5  ПР-ПМ 3        16    8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2Б             2  В3    0,5      13    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1ОС                                   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1ОЛЧ                                  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КРЛ+ИВК+Р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ОРЛ: Прибрежные полосы леса (шириной 50 и 100м)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ПТГ-27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запрещ.РГП,руб.реконструкции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Леса,расположенные в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br w:type="page"/>
      </w:r>
      <w:r w:rsidRPr="00BD7F33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  Колоцкое лесничество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квартал  148              1зона подз.Б(1,95-4,94ku/км2)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31 0,8   Болото   Низинное осоковое торф.слой- 0,4 м.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зарастание ИВК -  20 % прибрежная полоса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Леса,расположенные в границах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32 3,3 1  6Д   100 22 32 5  ПР-ПМ 3        16   32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2Б             2  В3    0,5      53   11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1ОС                                    5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1ОЛЧ                                   5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КРЛ+ИВК+Р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ОРЛ: Прибрежные полосы леса (шириной 50 и 100м)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ПТГ-27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запрещ.РГП,руб.реконструкции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Леса,расположенные в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33 9,6 1  7Б    30  8  6 3  ОС    4         3   20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3ОЛЧ           2  В5    0,4      29    9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ИВК    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ОРЛ: Прибрежные полосы леса (шириной 50 и 100м)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запрещ.РГП,руб.реконструкции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Леса,расположенные в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34 1,6 1  4Д   100 22 26 5  ПР-ПМ 3        17   11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2С             2  В3    0,5      27    5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2Б                                     5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1ОС                                    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1ОЛЧ                                   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КРЛ+ИВК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ОРЛ: Прибрежные полосы леса (шириной 50 и 100м)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ПТГ-27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запрещ.РГП,руб.реконструкции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Леса,расположенные в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35 7,5 1  4Д   110 22 36 6  ПР-ПМ 3        16   48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1С   110 20 24 3  В3    0,5     120   12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2Б   110 20 22                        24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3ОЛЧ 110 20 22                        36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    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ОРЛ: Прибрежные полосы леса (шириной 50 и 100м)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ПТГ-27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запрещ.РГП,руб.реконструкции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Леса,расположенные в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36 0,1 1  4Д   110 22 36 6  ПР-ПМ 3        16    1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1С   110 20 24 3  В3    0,5       2     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2Б   110 20 22                          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3ОЛЧ 110 20 22                         1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    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ОРЛ: Уч-ки леса в поймах рек, пойменных типов леса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ПТГ-27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все виды РГП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Леса,расположенные в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37 0,1 1  4Д   110 22 36 6  ПР-ПМ 3        16    1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1С   110 20 24 3  В3    0,5       2     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2Б   110 20 22                          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3ОЛЧ 110 20 22                         1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    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ОРЛ: Уч-ки леса в поймах рек, пойменных типов леса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ПТГ-27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все виды РГП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Леса,расположенные в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br w:type="page"/>
      </w:r>
      <w:r w:rsidRPr="00BD7F33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  Колоцкое лесничество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         1зона подз.Б(1,95-4,94ku/км2)           квартал  148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38 0,1 1  7Б    30  8  6 3  ОС    4         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3ОЛЧ           2  В5    0,4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ИВК    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ОРЛ: Прибрежные полосы леса (шириной 50 и 100м)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запрещ.РГП,руб.реконструкции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Леса,расположенные в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39 0,1 1  7Б    30  8  6 3  ОС    4         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3ОЛЧ           2  В5    0,4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ИВК    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ОРЛ: Прибрежные полосы леса (шириной 50 и 100м)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запрещ.РГП,руб.реконструкции Одновременно относится к: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Леса,расположенные в границах водоохранных зон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297,3                                   1813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С 288, Д 490, Б 682, ОС 57, ОЛЧ 296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br w:type="page"/>
      </w:r>
      <w:r w:rsidRPr="00BD7F33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  Колоцкое лесничество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квартал  149              1зона подз.А(0,95-1,94ku/км2)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1 0,9 1  8Б    20 10  8 2  ЧЕР   2         7    5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2С             1  В3    0,6       6   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ИВК+КРЛ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Целевая порода С,  ПТГ-12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2 5,0 1  6С    50 20 22 3  ЧЕР   1        19   57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1Д             2  В3    0,6      95   10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3Б                                    28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            редкий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ПТГ-12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3       Болото   Пеpеходное сфагновое торф.слой- 1,0 м.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43,7           зарастание Б -  20 %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4     1  6С    50 20 22 3  ЧЕР   1        19  156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13,7    1Д             2  В3    0,6     260   26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3Б                                    78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            редкий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ПТГ-12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5 1,4 1  7Б    45 17 16 5  ДМ    2        14   14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1ОС            2  А4    0,6      20   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1С                                    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1Д                                    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ИВК+КРЛ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6 0,6 1  7Б    45 17 16 5  ДМ    2        14    6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1ОС            2  А4    0,6       8   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1С                                    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1Д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КРЛ+ИВК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7 0,4 1  7Б    35 15 14 4  ДМ    2        10    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1ОЛЧ           2  А4    0,5       4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2С                                    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КРЛ+ИВК        редкий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8 2,2 1  7Б    40 16 14 4  ДМ    2        12   18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1ОЛЧ           2  А4    0,6      26    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2С                                     5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КРЛ+ИВК        редкий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9 0,1 1  6Б    40 15 14 4  ДМ    3        12   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1ОС            2  А4    0,6      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1ОЛЧ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2С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КРЛ+ИВК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Целевая порода С,  ПТГ-12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10 0,3 1  7Б    35 15 14 4  ДМ    2        10   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br w:type="page"/>
      </w:r>
      <w:r w:rsidRPr="00BD7F33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  Колоцкое лесничество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149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1ОЛЧ           2  А4    0,5       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2С                                    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КРЛ+ИВК        редкий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11 3,2 1  6Б    40 15 14 4  ДМ    3        12   23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1ОС            2  А4    0,6      38    4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1ОЛЧ                                   4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2С                                     7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КРЛ+ИВК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12 2,9 1  7Б    40 16 14 4  ДМ    2        11   22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1ОЛЧ           2  А4    0,5      32    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2С                                     7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КРЛ+ИВК        редкий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13 0,4 1  7Б    35 15 14 4  ДМ    2        10    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1ОЛЧ           2  А4    0,5       4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2С                                    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КРЛ+ИВК        редкий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14 0,3   Просеки  ширина  4,0м X 1,0 км. чист. ,  4,0м X 0,5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км. чист.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75,1                                    497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С 239, Д 38, Б 203, ОС 7, ОЛЧ 10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br w:type="page"/>
      </w:r>
      <w:r w:rsidRPr="00BD7F33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  Колоцкое лесничество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квартал  150              1зона подз.Б(1,95-4,94ku/км2)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1       Болото   Пеpеходное сфагновое торф.слой- 1,0 м.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50,3           зарастание Б -  20 %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2 0,9 1  5С    50 14 12 3  ДМ    3        10    4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5Б             2  А4    0,5       9    5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3 0,5 1  7Б    45 17 16 5  ДМ    2        14    5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1ОС            2  А4    0,6       7   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1С                                    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1Д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ИВК+КРЛ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4 1,4 1  7Б    60 20 22 6  ДМ    2        17   17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1ОЛЧ           2  В4    0,6      24   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2С                                     5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ИВК+КРЛ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5 0,7 1  7Б    60 20 22 6  ДМ    2        17    8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1ОЛЧ           2  В4    0,6      12   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2С                                     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ИВК+КРЛ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6 6,5 1  7Б    45 17 16 5  ДМ    2        14   64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1ОС            2  А4    0,6      91    9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1С                                     9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1Д                                     9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ИВК+КРЛ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7 1,7 1  9С    80 23 26 4  ДМ    2        24   37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1Б             2  А4    0,6      41    4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ИВК            редкий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8 0,5 1  6Б    40 15 14 4  ДМ    3        12    4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1ОС            2  А4    0,6       6   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1ОЛЧ                                   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2С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КРЛ+ИВК        средний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9 0,9 1  8Б    50 18 18 5  ДМ    2        12    9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2ОЛЧ           2  В4    0,5      11   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подлесок ИВК            редкий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10 5,7 1  6Б    40 15 14 4  ДМ    3        12   41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1ОС            2  А4    0,6      68    7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1ОЛЧ                                   7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2С                                    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br w:type="page"/>
      </w:r>
      <w:r w:rsidRPr="00BD7F33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  Колоцкое лесничество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         1зона подз.Б(1,95-4,94ku/км2)           квартал  150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11 0,3   Болото   Пеpеходное сфагновое торф.слой- 1,0 м.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зарастание Б -  10 %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12 0,6 1  8С    50 16 16 3  МШ    2        15    7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2Б             2  А2    0,6       9    2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ПТГ-10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13 0,2   Kанал  ширина  3,0м X 0,7 км. состояние удовлетворит.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14 0,4   Просеки  ширина  4,0м X 1,0 км. чист. ,  4,0м X 0,8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        км. чист.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70,6                                    278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BD7F33">
        <w:rPr>
          <w:rFonts w:ascii="Courier New" w:hAnsi="Courier New" w:cs="Courier New"/>
          <w:sz w:val="18"/>
          <w:szCs w:val="18"/>
        </w:rPr>
        <w:t xml:space="preserve">          С 79, Д 9, Б 159, ОС 18, ОЛЧ 13</w:t>
      </w:r>
    </w:p>
    <w:p w:rsidR="0050750B" w:rsidRPr="00BD7F33" w:rsidRDefault="0050750B" w:rsidP="00BD7F33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sectPr w:rsidR="0050750B" w:rsidRPr="00BD7F33" w:rsidSect="00BD7F33">
      <w:footerReference w:type="default" r:id="rId6"/>
      <w:pgSz w:w="11906" w:h="16838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16C" w:rsidRDefault="00E8416C" w:rsidP="00BD7F33">
      <w:pPr>
        <w:spacing w:after="0" w:line="240" w:lineRule="auto"/>
      </w:pPr>
      <w:r>
        <w:separator/>
      </w:r>
    </w:p>
  </w:endnote>
  <w:endnote w:type="continuationSeparator" w:id="0">
    <w:p w:rsidR="00E8416C" w:rsidRDefault="00E8416C" w:rsidP="00BD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0594"/>
      <w:docPartObj>
        <w:docPartGallery w:val="Page Numbers (Bottom of Page)"/>
        <w:docPartUnique/>
      </w:docPartObj>
    </w:sdtPr>
    <w:sdtContent>
      <w:p w:rsidR="00044818" w:rsidRDefault="00DE101D">
        <w:pPr>
          <w:pStyle w:val="a7"/>
          <w:jc w:val="center"/>
        </w:pPr>
        <w:r>
          <w:fldChar w:fldCharType="begin"/>
        </w:r>
        <w:r w:rsidR="00044818">
          <w:instrText xml:space="preserve"> PAGE   \* MERGEFORMAT </w:instrText>
        </w:r>
        <w:r>
          <w:fldChar w:fldCharType="separate"/>
        </w:r>
        <w:r w:rsidR="009B5B3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44818" w:rsidRDefault="000448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16C" w:rsidRDefault="00E8416C" w:rsidP="00BD7F33">
      <w:pPr>
        <w:spacing w:after="0" w:line="240" w:lineRule="auto"/>
      </w:pPr>
      <w:r>
        <w:separator/>
      </w:r>
    </w:p>
  </w:footnote>
  <w:footnote w:type="continuationSeparator" w:id="0">
    <w:p w:rsidR="00E8416C" w:rsidRDefault="00E8416C" w:rsidP="00BD7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031"/>
    <w:rsid w:val="00044818"/>
    <w:rsid w:val="003E0578"/>
    <w:rsid w:val="0050750B"/>
    <w:rsid w:val="00510A8A"/>
    <w:rsid w:val="009B5B3A"/>
    <w:rsid w:val="00B65031"/>
    <w:rsid w:val="00B9345C"/>
    <w:rsid w:val="00BD7F33"/>
    <w:rsid w:val="00CE3B0B"/>
    <w:rsid w:val="00DE101D"/>
    <w:rsid w:val="00E8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874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8748F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BD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7F33"/>
  </w:style>
  <w:style w:type="paragraph" w:styleId="a7">
    <w:name w:val="footer"/>
    <w:basedOn w:val="a"/>
    <w:link w:val="a8"/>
    <w:uiPriority w:val="99"/>
    <w:unhideWhenUsed/>
    <w:rsid w:val="00BD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7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8517</Words>
  <Characters>48550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 Ivanovna</cp:lastModifiedBy>
  <cp:revision>4</cp:revision>
  <dcterms:created xsi:type="dcterms:W3CDTF">2020-12-27T14:13:00Z</dcterms:created>
  <dcterms:modified xsi:type="dcterms:W3CDTF">2020-12-27T14:05:00Z</dcterms:modified>
</cp:coreProperties>
</file>